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600" w:lineRule="exact"/>
        <w:ind w:left="258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  <w:bookmarkEnd w:id="0"/>
    </w:p>
    <w:p>
      <w:pPr>
        <w:spacing w:line="600" w:lineRule="exact"/>
        <w:ind w:left="2580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9"/>
        <w:gridCol w:w="1719"/>
        <w:gridCol w:w="1213"/>
        <w:gridCol w:w="1064"/>
        <w:gridCol w:w="749"/>
        <w:gridCol w:w="451"/>
        <w:gridCol w:w="123"/>
        <w:gridCol w:w="750"/>
        <w:gridCol w:w="61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 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公民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0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或者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营业执照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法人代表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联系人电话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联系人电子邮箱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8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所需政府信息情 况</w:t>
            </w:r>
          </w:p>
        </w:tc>
        <w:tc>
          <w:tcPr>
            <w:tcW w:w="24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所需的政府信息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文件名称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文号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或者其他特征描述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所需政府信息用途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（单选，提交自身特殊需要关联性证明）</w:t>
            </w:r>
          </w:p>
        </w:tc>
        <w:tc>
          <w:tcPr>
            <w:tcW w:w="6531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□自身生活需要□自身生产需要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□自身科研需要□查验自身信息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是否申请减免费用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（仅供公民申请）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□申请（减免费须提供证明）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提供政府信息的制定方式（单选）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□纸质 □电子邮件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获取政府信息的方式（单选）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□邮寄□传真□网上获取□自行领取□当场查阅、抄录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申请人签名或盖章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申请时间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依法合理使用政府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信息承诺协议</w:t>
            </w:r>
          </w:p>
        </w:tc>
        <w:tc>
          <w:tcPr>
            <w:tcW w:w="65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both"/>
              <w:textAlignment w:val="auto"/>
              <w:outlineLvl w:val="9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承诺人（法人代表）签名：</w:t>
            </w:r>
          </w:p>
        </w:tc>
      </w:tr>
    </w:tbl>
    <w:p>
      <w:pPr>
        <w:spacing w:line="257" w:lineRule="exact"/>
        <w:rPr>
          <w:rFonts w:hint="eastAsia"/>
          <w:sz w:val="21"/>
          <w:szCs w:val="21"/>
        </w:rPr>
      </w:pPr>
    </w:p>
    <w:p>
      <w:pPr>
        <w:spacing w:line="40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使用指南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sectPr>
      <w:footerReference r:id="rId3" w:type="default"/>
      <w:pgSz w:w="11900" w:h="16840"/>
      <w:pgMar w:top="2098" w:right="1531" w:bottom="1871" w:left="1531" w:header="0" w:footer="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-772160</wp:posOffset>
              </wp:positionV>
              <wp:extent cx="613410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0.8pt;height:24pt;width:48.3pt;mso-position-horizontal:outside;mso-position-horizontal-relative:margin;z-index:251658240;mso-width-relative:page;mso-height-relative:page;" filled="f" stroked="f" coordsize="21600,21600" o:gfxdata="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Jclrd1wAAAAgBAAAPAAAAAAAAAAEA&#10;IAAAACIAAABkcnMvZG93bnJldi54bWxQSwECFAAUAAAACACHTuJArYFH454BAAAjAwAADgAAAAAA&#10;AAABACAAAAAm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2B6B"/>
    <w:rsid w:val="24EB2E34"/>
    <w:rsid w:val="492B60F1"/>
    <w:rsid w:val="4D124ADB"/>
    <w:rsid w:val="5597353E"/>
    <w:rsid w:val="63AF1359"/>
    <w:rsid w:val="67D252A8"/>
    <w:rsid w:val="73B5275F"/>
    <w:rsid w:val="75F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2019-05-11T00:45:00Z</dcterms:created>
  <dc:creator>Lenovo</dc:creator>
  <cp:lastModifiedBy>Xu</cp:lastModifiedBy>
  <cp:lastPrinted>2019-05-15T00:37:02Z</cp:lastPrinted>
  <dcterms:modified xsi:type="dcterms:W3CDTF">2019-05-15T00:44:21Z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