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spacing w:before="113" w:line="560" w:lineRule="exact"/>
        <w:ind w:left="1761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pacing w:val="13"/>
          <w:sz w:val="44"/>
          <w:szCs w:val="44"/>
        </w:rPr>
        <w:t>考</w:t>
      </w:r>
      <w:r>
        <w:rPr>
          <w:rFonts w:hint="eastAsia" w:ascii="方正小标宋简体" w:hAnsi="Times New Roman" w:eastAsia="方正小标宋简体"/>
          <w:spacing w:val="7"/>
          <w:sz w:val="44"/>
          <w:szCs w:val="44"/>
        </w:rPr>
        <w:t>试人员健康管理信息采集表</w:t>
      </w:r>
    </w:p>
    <w:tbl>
      <w:tblPr>
        <w:tblStyle w:val="6"/>
        <w:tblW w:w="9478" w:type="dxa"/>
        <w:tblInd w:w="-28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054"/>
        <w:gridCol w:w="832"/>
        <w:gridCol w:w="1091"/>
        <w:gridCol w:w="99"/>
        <w:gridCol w:w="968"/>
        <w:gridCol w:w="350"/>
        <w:gridCol w:w="1559"/>
        <w:gridCol w:w="174"/>
        <w:gridCol w:w="1147"/>
        <w:gridCol w:w="1046"/>
        <w:gridCol w:w="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35" w:type="dxa"/>
            <w:vMerge w:val="restart"/>
            <w:tcBorders>
              <w:bottom w:val="nil"/>
              <w:tl2br w:val="single" w:color="000000" w:sz="4" w:space="0"/>
            </w:tcBorders>
            <w:noWrap w:val="0"/>
            <w:vAlign w:val="top"/>
          </w:tcPr>
          <w:p>
            <w:pPr>
              <w:spacing w:before="59" w:line="560" w:lineRule="exact"/>
              <w:ind w:left="390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情形</w:t>
            </w:r>
          </w:p>
          <w:p>
            <w:pPr>
              <w:spacing w:before="59" w:line="560" w:lineRule="exact"/>
              <w:ind w:left="433"/>
              <w:rPr>
                <w:rFonts w:hint="eastAsia" w:hAnsi="Times New Roman"/>
                <w:sz w:val="18"/>
                <w:szCs w:val="18"/>
              </w:rPr>
            </w:pPr>
          </w:p>
          <w:p>
            <w:pPr>
              <w:spacing w:before="59" w:line="560" w:lineRule="exact"/>
              <w:ind w:left="433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姓名</w:t>
            </w:r>
          </w:p>
        </w:tc>
        <w:tc>
          <w:tcPr>
            <w:tcW w:w="8343" w:type="dxa"/>
            <w:gridSpan w:val="11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1" w:hRule="atLeast"/>
        </w:trPr>
        <w:tc>
          <w:tcPr>
            <w:tcW w:w="1135" w:type="dxa"/>
            <w:vMerge w:val="continue"/>
            <w:tcBorders>
              <w:top w:val="nil"/>
              <w:tl2br w:val="single" w:color="000000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hAnsi="Times New Roman"/>
              </w:rPr>
            </w:pPr>
          </w:p>
        </w:tc>
        <w:tc>
          <w:tcPr>
            <w:tcW w:w="188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7天内国内中、高风险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等疫情重点地区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旅居地（县（市、区））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spacing w:line="300" w:lineRule="exact"/>
              <w:ind w:right="125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10 天内境外旅居地（国家地区）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居住社区10天内发生疫情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①是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②否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属于下面哪种情形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①确诊病例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②无症状感染者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③密切接触者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④以上都不是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是否解除医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学隔离观察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①是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②否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③不属于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核酸检测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①阳性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②阴性</w:t>
            </w:r>
          </w:p>
          <w:p>
            <w:pPr>
              <w:spacing w:line="300" w:lineRule="exact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③不需要</w:t>
            </w:r>
          </w:p>
        </w:tc>
        <w:tc>
          <w:tcPr>
            <w:tcW w:w="23" w:type="dxa"/>
            <w:tcBorders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35" w:type="dxa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  <w:tc>
          <w:tcPr>
            <w:tcW w:w="1886" w:type="dxa"/>
            <w:gridSpan w:val="2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  <w:tc>
          <w:tcPr>
            <w:tcW w:w="1190" w:type="dxa"/>
            <w:gridSpan w:val="2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  <w:tc>
          <w:tcPr>
            <w:tcW w:w="1733" w:type="dxa"/>
            <w:gridSpan w:val="2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  <w:tc>
          <w:tcPr>
            <w:tcW w:w="1147" w:type="dxa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  <w:tc>
          <w:tcPr>
            <w:tcW w:w="1046" w:type="dxa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478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pacing w:val="-14"/>
                <w:sz w:val="18"/>
                <w:szCs w:val="18"/>
              </w:rPr>
              <w:t>健</w:t>
            </w:r>
            <w:r>
              <w:rPr>
                <w:rFonts w:hint="eastAsia" w:hAnsi="Times New Roman"/>
                <w:spacing w:val="-11"/>
                <w:sz w:val="18"/>
                <w:szCs w:val="18"/>
              </w:rPr>
              <w:t>康</w:t>
            </w:r>
            <w:r>
              <w:rPr>
                <w:rFonts w:hint="eastAsia" w:hAnsi="Times New Roman"/>
                <w:spacing w:val="-7"/>
                <w:sz w:val="18"/>
                <w:szCs w:val="18"/>
              </w:rPr>
              <w:t>监测（自考前7天起）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4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天数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监测日期</w:t>
            </w:r>
          </w:p>
        </w:tc>
        <w:tc>
          <w:tcPr>
            <w:tcW w:w="832" w:type="dxa"/>
            <w:noWrap w:val="0"/>
            <w:vAlign w:val="center"/>
          </w:tcPr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健康码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①红码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②黄码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③绿码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早体温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晚体温</w:t>
            </w:r>
          </w:p>
        </w:tc>
        <w:tc>
          <w:tcPr>
            <w:tcW w:w="1909" w:type="dxa"/>
            <w:gridSpan w:val="2"/>
            <w:noWrap w:val="0"/>
            <w:vAlign w:val="center"/>
          </w:tcPr>
          <w:p>
            <w:pPr>
              <w:spacing w:line="300" w:lineRule="exact"/>
              <w:ind w:left="92" w:leftChars="44" w:right="146" w:firstLine="273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是否有以下症状：</w:t>
            </w:r>
          </w:p>
          <w:p>
            <w:pPr>
              <w:spacing w:line="300" w:lineRule="exact"/>
              <w:ind w:left="92" w:leftChars="44" w:right="146" w:firstLine="273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①发热②乏力、乏力、味觉和嗅觉减退③咳嗽或打喷嚏④咽痛⑤腹泻⑥呕吐⑦黄疸⑧皮疹⑨结膜充血⑩都没有</w:t>
            </w:r>
          </w:p>
        </w:tc>
        <w:tc>
          <w:tcPr>
            <w:tcW w:w="2367" w:type="dxa"/>
            <w:gridSpan w:val="3"/>
            <w:noWrap w:val="0"/>
            <w:vAlign w:val="center"/>
          </w:tcPr>
          <w:p>
            <w:pPr>
              <w:spacing w:line="300" w:lineRule="exact"/>
              <w:ind w:left="359" w:leftChars="44" w:right="110" w:hanging="267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如出现以上所列症状，是否排除疑似传染病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①是</w:t>
            </w:r>
          </w:p>
          <w:p>
            <w:pPr>
              <w:spacing w:line="300" w:lineRule="exact"/>
              <w:ind w:left="92" w:leftChars="44"/>
              <w:jc w:val="center"/>
              <w:rPr>
                <w:rFonts w:hint="eastAsia" w:hAnsi="Times New Roman"/>
                <w:sz w:val="18"/>
                <w:szCs w:val="18"/>
              </w:rPr>
            </w:pPr>
            <w:r>
              <w:rPr>
                <w:rFonts w:hint="eastAsia" w:hAnsi="Times New Roman"/>
                <w:sz w:val="18"/>
                <w:szCs w:val="18"/>
              </w:rPr>
              <w:t>②否</w:t>
            </w:r>
          </w:p>
        </w:tc>
        <w:tc>
          <w:tcPr>
            <w:tcW w:w="23" w:type="dxa"/>
            <w:tcBorders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2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3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4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5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6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7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sz w:val="18"/>
                <w:szCs w:val="18"/>
              </w:rPr>
            </w:pPr>
            <w:r>
              <w:rPr>
                <w:rFonts w:ascii="Times New Roman" w:hAnsi="Times New Roman" w:eastAsia="黑体"/>
                <w:spacing w:val="-17"/>
                <w:sz w:val="18"/>
                <w:szCs w:val="18"/>
              </w:rPr>
              <w:t>考</w:t>
            </w:r>
            <w:r>
              <w:rPr>
                <w:rFonts w:ascii="Times New Roman" w:hAnsi="Times New Roman" w:eastAsia="黑体"/>
                <w:spacing w:val="-14"/>
                <w:sz w:val="18"/>
                <w:szCs w:val="18"/>
              </w:rPr>
              <w:t>试第 1 天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sz w:val="18"/>
                <w:szCs w:val="18"/>
              </w:rPr>
            </w:pPr>
            <w:r>
              <w:rPr>
                <w:rFonts w:ascii="Times New Roman" w:hAnsi="Times New Roman" w:eastAsia="黑体"/>
                <w:spacing w:val="-17"/>
                <w:sz w:val="18"/>
                <w:szCs w:val="18"/>
              </w:rPr>
              <w:t>考</w:t>
            </w:r>
            <w:r>
              <w:rPr>
                <w:rFonts w:ascii="Times New Roman" w:hAnsi="Times New Roman" w:eastAsia="黑体"/>
                <w:spacing w:val="-14"/>
                <w:sz w:val="18"/>
                <w:szCs w:val="18"/>
              </w:rPr>
              <w:t>试第 2 天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sz w:val="18"/>
                <w:szCs w:val="18"/>
              </w:rPr>
            </w:pPr>
            <w:r>
              <w:rPr>
                <w:rFonts w:ascii="Times New Roman" w:hAnsi="Times New Roman" w:eastAsia="黑体"/>
                <w:spacing w:val="-17"/>
                <w:sz w:val="18"/>
                <w:szCs w:val="18"/>
              </w:rPr>
              <w:t>考</w:t>
            </w:r>
            <w:r>
              <w:rPr>
                <w:rFonts w:ascii="Times New Roman" w:hAnsi="Times New Roman" w:eastAsia="黑体"/>
                <w:spacing w:val="-14"/>
                <w:sz w:val="18"/>
                <w:szCs w:val="18"/>
              </w:rPr>
              <w:t>试第 3 天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sz w:val="18"/>
                <w:szCs w:val="18"/>
              </w:rPr>
            </w:pPr>
            <w:r>
              <w:rPr>
                <w:rFonts w:ascii="Times New Roman" w:hAnsi="Times New Roman" w:eastAsia="黑体"/>
                <w:spacing w:val="-17"/>
                <w:sz w:val="18"/>
                <w:szCs w:val="18"/>
              </w:rPr>
              <w:t>考</w:t>
            </w:r>
            <w:r>
              <w:rPr>
                <w:rFonts w:ascii="Times New Roman" w:hAnsi="Times New Roman" w:eastAsia="黑体"/>
                <w:spacing w:val="-14"/>
                <w:sz w:val="18"/>
                <w:szCs w:val="18"/>
              </w:rPr>
              <w:t>试第 4 天</w:t>
            </w:r>
          </w:p>
        </w:tc>
        <w:tc>
          <w:tcPr>
            <w:tcW w:w="1054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1909" w:type="dxa"/>
            <w:gridSpan w:val="2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67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/>
              </w:rPr>
            </w:pP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本人承诺：以上信息属实，如有虚报、瞒报，愿承担责任及后果。</w:t>
      </w:r>
    </w:p>
    <w:p>
      <w:pPr>
        <w:ind w:firstLine="5880" w:firstLineChars="2100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签字：</w:t>
      </w:r>
    </w:p>
    <w:sectPr>
      <w:footerReference r:id="rId3" w:type="default"/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3NzBhOTlmNTY3YjE4ZWMwOTgwZTIwYTZkMTVlYjEifQ=="/>
  </w:docVars>
  <w:rsids>
    <w:rsidRoot w:val="68E963ED"/>
    <w:rsid w:val="00016B7E"/>
    <w:rsid w:val="00020E23"/>
    <w:rsid w:val="0003576C"/>
    <w:rsid w:val="00043297"/>
    <w:rsid w:val="000F304B"/>
    <w:rsid w:val="0014051D"/>
    <w:rsid w:val="001450C7"/>
    <w:rsid w:val="00165C2A"/>
    <w:rsid w:val="00167DA7"/>
    <w:rsid w:val="00187B7B"/>
    <w:rsid w:val="00190C24"/>
    <w:rsid w:val="001A7933"/>
    <w:rsid w:val="001B76FB"/>
    <w:rsid w:val="001F01BA"/>
    <w:rsid w:val="00262122"/>
    <w:rsid w:val="00294E52"/>
    <w:rsid w:val="002E1B3D"/>
    <w:rsid w:val="00303DCA"/>
    <w:rsid w:val="00304E11"/>
    <w:rsid w:val="00323649"/>
    <w:rsid w:val="00324E1D"/>
    <w:rsid w:val="00363733"/>
    <w:rsid w:val="00371645"/>
    <w:rsid w:val="003923CC"/>
    <w:rsid w:val="003B192E"/>
    <w:rsid w:val="003C6727"/>
    <w:rsid w:val="003E690C"/>
    <w:rsid w:val="003F29AE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4A3D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6C665E"/>
    <w:rsid w:val="00700E62"/>
    <w:rsid w:val="00714B57"/>
    <w:rsid w:val="0072225C"/>
    <w:rsid w:val="00771D01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04EC1"/>
    <w:rsid w:val="00B11692"/>
    <w:rsid w:val="00B348FC"/>
    <w:rsid w:val="00BA04C8"/>
    <w:rsid w:val="00BB08F5"/>
    <w:rsid w:val="00BD6E7E"/>
    <w:rsid w:val="00BF1E03"/>
    <w:rsid w:val="00C05DF4"/>
    <w:rsid w:val="00C07F9B"/>
    <w:rsid w:val="00CE0721"/>
    <w:rsid w:val="00CF1C00"/>
    <w:rsid w:val="00D4282A"/>
    <w:rsid w:val="00D50395"/>
    <w:rsid w:val="00D804ED"/>
    <w:rsid w:val="00D94BB9"/>
    <w:rsid w:val="00DA735A"/>
    <w:rsid w:val="00DA7916"/>
    <w:rsid w:val="00DB5610"/>
    <w:rsid w:val="00DC081F"/>
    <w:rsid w:val="00DD14E2"/>
    <w:rsid w:val="00DE4DD1"/>
    <w:rsid w:val="00DF55C2"/>
    <w:rsid w:val="00DF77F6"/>
    <w:rsid w:val="00E74331"/>
    <w:rsid w:val="00E8764B"/>
    <w:rsid w:val="00EC640A"/>
    <w:rsid w:val="00ED37B7"/>
    <w:rsid w:val="00F61CD9"/>
    <w:rsid w:val="00F74E13"/>
    <w:rsid w:val="00FD3C04"/>
    <w:rsid w:val="00FF437D"/>
    <w:rsid w:val="01020F44"/>
    <w:rsid w:val="01736725"/>
    <w:rsid w:val="0CC4114C"/>
    <w:rsid w:val="17757233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5BE5C29"/>
    <w:rsid w:val="395231B8"/>
    <w:rsid w:val="3A202A22"/>
    <w:rsid w:val="3A3E2A82"/>
    <w:rsid w:val="3A9C5E59"/>
    <w:rsid w:val="3D7F5CA8"/>
    <w:rsid w:val="407D234E"/>
    <w:rsid w:val="40F154ED"/>
    <w:rsid w:val="45AE5F28"/>
    <w:rsid w:val="46B4290A"/>
    <w:rsid w:val="499B58F2"/>
    <w:rsid w:val="510F67B8"/>
    <w:rsid w:val="51B45D0C"/>
    <w:rsid w:val="5265338A"/>
    <w:rsid w:val="539B12E6"/>
    <w:rsid w:val="54DA03BB"/>
    <w:rsid w:val="5DEA0B8F"/>
    <w:rsid w:val="5E9C149A"/>
    <w:rsid w:val="5F2B72F5"/>
    <w:rsid w:val="5FD25574"/>
    <w:rsid w:val="60DD4941"/>
    <w:rsid w:val="65630D1D"/>
    <w:rsid w:val="65A47532"/>
    <w:rsid w:val="68E963ED"/>
    <w:rsid w:val="6C9563A2"/>
    <w:rsid w:val="71390FE9"/>
    <w:rsid w:val="73750AFC"/>
    <w:rsid w:val="74EA10B8"/>
    <w:rsid w:val="7C856A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716</Words>
  <Characters>736</Characters>
  <Lines>7</Lines>
  <Paragraphs>2</Paragraphs>
  <TotalTime>83</TotalTime>
  <ScaleCrop>false</ScaleCrop>
  <LinksUpToDate>false</LinksUpToDate>
  <CharactersWithSpaces>829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2021-04-12T05:36:00Z</dcterms:created>
  <dc:creator>Administrator</dc:creator>
  <cp:lastModifiedBy>Administrator</cp:lastModifiedBy>
  <dcterms:modified xsi:type="dcterms:W3CDTF">2022-10-14T07:26:25Z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2A52C56EA5BF40B79CFD8E43CE9BD11C</vt:lpwstr>
  </property>
</Properties>
</file>